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7" w:rsidRPr="009C0B93" w:rsidRDefault="005521C7" w:rsidP="00B65307">
      <w:pPr>
        <w:spacing w:after="0" w:line="0" w:lineRule="atLeast"/>
        <w:ind w:firstLine="567"/>
        <w:jc w:val="both"/>
        <w:rPr>
          <w:sz w:val="16"/>
          <w:szCs w:val="18"/>
        </w:rPr>
      </w:pPr>
    </w:p>
    <w:p w:rsidR="009C0B93" w:rsidRPr="009C0B93" w:rsidRDefault="009C0B93" w:rsidP="009C0B93">
      <w:pPr>
        <w:spacing w:after="0" w:line="240" w:lineRule="auto"/>
        <w:jc w:val="both"/>
        <w:rPr>
          <w:sz w:val="18"/>
        </w:rPr>
      </w:pPr>
    </w:p>
    <w:p w:rsidR="009C0B93" w:rsidRPr="0095466A" w:rsidRDefault="009C0B93" w:rsidP="009F6530">
      <w:pPr>
        <w:spacing w:after="0" w:line="240" w:lineRule="auto"/>
        <w:ind w:firstLine="567"/>
        <w:jc w:val="both"/>
      </w:pPr>
      <w:r w:rsidRPr="0095466A">
        <w:t xml:space="preserve">Территориальное Управление </w:t>
      </w:r>
      <w:proofErr w:type="spellStart"/>
      <w:r w:rsidRPr="0095466A">
        <w:t>Росимущества</w:t>
      </w:r>
      <w:proofErr w:type="spellEnd"/>
      <w:r w:rsidRPr="0095466A">
        <w:t xml:space="preserve"> в Астраханской области в лице ООО «</w:t>
      </w:r>
      <w:r w:rsidR="0095466A" w:rsidRPr="0095466A">
        <w:t>Диалог</w:t>
      </w:r>
      <w:r w:rsidRPr="0095466A">
        <w:t xml:space="preserve">» (далее – Организатор) извещает о проведении торгов </w:t>
      </w:r>
      <w:r w:rsidR="003100B1">
        <w:t xml:space="preserve">в электронной форме по продаже </w:t>
      </w:r>
      <w:r w:rsidR="003100B1" w:rsidRPr="0095466A">
        <w:t>арестованного</w:t>
      </w:r>
      <w:r w:rsidRPr="0095466A">
        <w:t xml:space="preserve"> имущества должников:</w:t>
      </w:r>
    </w:p>
    <w:p w:rsidR="006D0DD4" w:rsidRPr="009C0B93" w:rsidRDefault="006D0DD4" w:rsidP="009F6530">
      <w:pPr>
        <w:spacing w:after="0" w:line="240" w:lineRule="auto"/>
        <w:ind w:firstLine="567"/>
        <w:jc w:val="both"/>
        <w:rPr>
          <w:sz w:val="18"/>
        </w:rPr>
      </w:pPr>
    </w:p>
    <w:p w:rsidR="004C3855" w:rsidRPr="005C0512" w:rsidRDefault="004C3855" w:rsidP="004C3855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szCs w:val="24"/>
          <w:lang w:eastAsia="ru-RU"/>
        </w:rPr>
        <w:t>Лот №1</w:t>
      </w:r>
      <w:r w:rsidRPr="00A72A8A">
        <w:rPr>
          <w:rFonts w:eastAsia="Times New Roman"/>
          <w:b/>
          <w:bCs/>
          <w:szCs w:val="24"/>
          <w:lang w:eastAsia="ru-RU"/>
        </w:rPr>
        <w:t xml:space="preserve"> </w:t>
      </w:r>
      <w:r w:rsidRPr="00A366C4">
        <w:rPr>
          <w:rFonts w:eastAsia="Times New Roman"/>
          <w:b/>
          <w:bCs/>
          <w:szCs w:val="24"/>
          <w:lang w:eastAsia="ru-RU"/>
        </w:rPr>
        <w:t>МУП г. Астрахани "Колос"</w:t>
      </w:r>
      <w:r>
        <w:rPr>
          <w:rFonts w:eastAsia="Times New Roman"/>
          <w:b/>
          <w:bCs/>
          <w:szCs w:val="24"/>
          <w:lang w:eastAsia="ru-RU"/>
        </w:rPr>
        <w:t xml:space="preserve">.  </w:t>
      </w:r>
      <w:r w:rsidRPr="00A366C4">
        <w:rPr>
          <w:rFonts w:eastAsia="Times New Roman"/>
          <w:szCs w:val="24"/>
          <w:lang w:eastAsia="ru-RU"/>
        </w:rPr>
        <w:t xml:space="preserve">Нежилое помещение, пл. 112,6 </w:t>
      </w:r>
      <w:proofErr w:type="spellStart"/>
      <w:r w:rsidRPr="00A366C4">
        <w:rPr>
          <w:rFonts w:eastAsia="Times New Roman"/>
          <w:szCs w:val="24"/>
          <w:lang w:eastAsia="ru-RU"/>
        </w:rPr>
        <w:t>кв</w:t>
      </w:r>
      <w:proofErr w:type="gramStart"/>
      <w:r w:rsidRPr="00A366C4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A366C4">
        <w:rPr>
          <w:rFonts w:eastAsia="Times New Roman"/>
          <w:szCs w:val="24"/>
          <w:lang w:eastAsia="ru-RU"/>
        </w:rPr>
        <w:t>, 30:12:020748:254,</w:t>
      </w:r>
      <w:r>
        <w:rPr>
          <w:rFonts w:eastAsia="Times New Roman"/>
          <w:szCs w:val="24"/>
          <w:lang w:eastAsia="ru-RU"/>
        </w:rPr>
        <w:t xml:space="preserve"> вид права: хозяйственное ведение,</w:t>
      </w:r>
      <w:r w:rsidRPr="00A366C4">
        <w:rPr>
          <w:rFonts w:eastAsia="Times New Roman"/>
          <w:szCs w:val="24"/>
          <w:lang w:eastAsia="ru-RU"/>
        </w:rPr>
        <w:t xml:space="preserve"> г. Астрахань, ул. </w:t>
      </w:r>
      <w:proofErr w:type="spellStart"/>
      <w:r w:rsidRPr="00A366C4">
        <w:rPr>
          <w:rFonts w:eastAsia="Times New Roman"/>
          <w:szCs w:val="24"/>
          <w:lang w:eastAsia="ru-RU"/>
        </w:rPr>
        <w:t>Ахтубинская</w:t>
      </w:r>
      <w:proofErr w:type="spellEnd"/>
      <w:r w:rsidRPr="00A366C4">
        <w:rPr>
          <w:rFonts w:eastAsia="Times New Roman"/>
          <w:szCs w:val="24"/>
          <w:lang w:eastAsia="ru-RU"/>
        </w:rPr>
        <w:t>, д.</w:t>
      </w:r>
      <w:r>
        <w:rPr>
          <w:rFonts w:eastAsia="Times New Roman"/>
          <w:szCs w:val="24"/>
          <w:lang w:eastAsia="ru-RU"/>
        </w:rPr>
        <w:t xml:space="preserve"> </w:t>
      </w:r>
      <w:r w:rsidRPr="00A366C4">
        <w:rPr>
          <w:rFonts w:eastAsia="Times New Roman"/>
          <w:szCs w:val="24"/>
          <w:lang w:eastAsia="ru-RU"/>
        </w:rPr>
        <w:t>2, пом.</w:t>
      </w:r>
      <w:r>
        <w:rPr>
          <w:rFonts w:eastAsia="Times New Roman"/>
          <w:szCs w:val="24"/>
          <w:lang w:eastAsia="ru-RU"/>
        </w:rPr>
        <w:t xml:space="preserve"> </w:t>
      </w:r>
      <w:r w:rsidRPr="00A366C4">
        <w:rPr>
          <w:rFonts w:eastAsia="Times New Roman"/>
          <w:szCs w:val="24"/>
          <w:lang w:eastAsia="ru-RU"/>
        </w:rPr>
        <w:t>1</w:t>
      </w:r>
      <w:r w:rsidRPr="00EF6395">
        <w:rPr>
          <w:rFonts w:eastAsia="Times New Roman"/>
          <w:szCs w:val="24"/>
          <w:lang w:eastAsia="ru-RU"/>
        </w:rPr>
        <w:t xml:space="preserve"> </w:t>
      </w:r>
      <w:r w:rsidRPr="00A72A8A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eastAsia="ru-RU"/>
        </w:rPr>
        <w:t>арест</w:t>
      </w:r>
      <w:r w:rsidRPr="00A72A8A">
        <w:rPr>
          <w:rFonts w:eastAsia="Times New Roman"/>
          <w:szCs w:val="24"/>
          <w:lang w:eastAsia="ru-RU"/>
        </w:rPr>
        <w:t xml:space="preserve">). Нач. цена: </w:t>
      </w:r>
      <w:r w:rsidRPr="00A366C4">
        <w:rPr>
          <w:rFonts w:eastAsia="Times New Roman"/>
          <w:szCs w:val="24"/>
          <w:lang w:eastAsia="ru-RU"/>
        </w:rPr>
        <w:t>1531400</w:t>
      </w:r>
      <w:r w:rsidRPr="00A72A8A">
        <w:rPr>
          <w:rFonts w:eastAsia="Times New Roman"/>
          <w:szCs w:val="24"/>
          <w:lang w:eastAsia="ru-RU"/>
        </w:rPr>
        <w:t xml:space="preserve"> руб. Задаток: </w:t>
      </w:r>
      <w:r w:rsidRPr="00A366C4">
        <w:rPr>
          <w:rFonts w:eastAsia="Times New Roman"/>
          <w:szCs w:val="24"/>
          <w:lang w:eastAsia="ru-RU"/>
        </w:rPr>
        <w:t>229710</w:t>
      </w:r>
      <w:r>
        <w:rPr>
          <w:rFonts w:eastAsia="Times New Roman"/>
          <w:szCs w:val="24"/>
          <w:lang w:eastAsia="ru-RU"/>
        </w:rPr>
        <w:t xml:space="preserve"> </w:t>
      </w:r>
      <w:r w:rsidRPr="00A72A8A">
        <w:rPr>
          <w:rFonts w:eastAsia="Times New Roman"/>
          <w:szCs w:val="24"/>
          <w:lang w:eastAsia="ru-RU"/>
        </w:rPr>
        <w:t xml:space="preserve">руб. Основание реализации – постановление </w:t>
      </w:r>
      <w:r>
        <w:rPr>
          <w:rFonts w:eastAsia="Times New Roman"/>
          <w:szCs w:val="24"/>
          <w:lang w:eastAsia="ru-RU"/>
        </w:rPr>
        <w:t>МОСП по ОИП</w:t>
      </w:r>
      <w:r w:rsidRPr="00A72A8A">
        <w:rPr>
          <w:rFonts w:eastAsia="Times New Roman"/>
          <w:szCs w:val="24"/>
          <w:lang w:eastAsia="ru-RU"/>
        </w:rPr>
        <w:t xml:space="preserve"> УФССП России п</w:t>
      </w:r>
      <w:proofErr w:type="gramStart"/>
      <w:r w:rsidRPr="00A72A8A">
        <w:rPr>
          <w:rFonts w:eastAsia="Times New Roman"/>
          <w:szCs w:val="24"/>
          <w:lang w:eastAsia="ru-RU"/>
        </w:rPr>
        <w:t>о АО о</w:t>
      </w:r>
      <w:proofErr w:type="gramEnd"/>
      <w:r w:rsidRPr="00A72A8A">
        <w:rPr>
          <w:rFonts w:eastAsia="Times New Roman"/>
          <w:szCs w:val="24"/>
          <w:lang w:eastAsia="ru-RU"/>
        </w:rPr>
        <w:t xml:space="preserve"> передаче арестованного имущества на торги от </w:t>
      </w:r>
      <w:r>
        <w:rPr>
          <w:rFonts w:eastAsia="Times New Roman"/>
          <w:szCs w:val="24"/>
          <w:lang w:eastAsia="ru-RU"/>
        </w:rPr>
        <w:t>31.08.2023</w:t>
      </w:r>
      <w:r w:rsidRPr="00A72A8A">
        <w:rPr>
          <w:rFonts w:eastAsia="Times New Roman"/>
          <w:szCs w:val="24"/>
          <w:lang w:eastAsia="ru-RU"/>
        </w:rPr>
        <w:t>, Уведомление УФССП по АО №</w:t>
      </w:r>
      <w:r>
        <w:rPr>
          <w:rFonts w:eastAsia="Times New Roman"/>
          <w:szCs w:val="24"/>
          <w:lang w:eastAsia="ru-RU"/>
        </w:rPr>
        <w:t xml:space="preserve">  535-17.</w:t>
      </w:r>
      <w:r w:rsidRPr="00D51D61">
        <w:t xml:space="preserve"> </w:t>
      </w:r>
    </w:p>
    <w:p w:rsidR="004C3855" w:rsidRDefault="004C3855" w:rsidP="004C3855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szCs w:val="24"/>
          <w:lang w:eastAsia="ru-RU"/>
        </w:rPr>
        <w:t>Лот №2</w:t>
      </w:r>
      <w:r w:rsidRPr="00A72A8A">
        <w:rPr>
          <w:rFonts w:eastAsia="Times New Roman"/>
          <w:b/>
          <w:bCs/>
          <w:szCs w:val="24"/>
          <w:lang w:eastAsia="ru-RU"/>
        </w:rPr>
        <w:t xml:space="preserve"> </w:t>
      </w:r>
      <w:r w:rsidRPr="00A366C4">
        <w:rPr>
          <w:rFonts w:eastAsia="Times New Roman"/>
          <w:b/>
          <w:bCs/>
          <w:szCs w:val="24"/>
          <w:lang w:eastAsia="ru-RU"/>
        </w:rPr>
        <w:t>МУП г. Астрахани "Колос"</w:t>
      </w:r>
      <w:r>
        <w:rPr>
          <w:rFonts w:eastAsia="Times New Roman"/>
          <w:b/>
          <w:bCs/>
          <w:szCs w:val="24"/>
          <w:lang w:eastAsia="ru-RU"/>
        </w:rPr>
        <w:t xml:space="preserve">.  </w:t>
      </w:r>
      <w:r w:rsidRPr="00A366C4">
        <w:rPr>
          <w:rFonts w:eastAsia="Times New Roman"/>
          <w:szCs w:val="24"/>
          <w:lang w:eastAsia="ru-RU"/>
        </w:rPr>
        <w:t xml:space="preserve">Нежилое здание, пл. 994,4 </w:t>
      </w:r>
      <w:proofErr w:type="spellStart"/>
      <w:r w:rsidRPr="00A366C4">
        <w:rPr>
          <w:rFonts w:eastAsia="Times New Roman"/>
          <w:szCs w:val="24"/>
          <w:lang w:eastAsia="ru-RU"/>
        </w:rPr>
        <w:t>кв</w:t>
      </w:r>
      <w:proofErr w:type="gramStart"/>
      <w:r w:rsidRPr="00A366C4">
        <w:rPr>
          <w:rFonts w:eastAsia="Times New Roman"/>
          <w:szCs w:val="24"/>
          <w:lang w:eastAsia="ru-RU"/>
        </w:rPr>
        <w:t>.м</w:t>
      </w:r>
      <w:proofErr w:type="spellEnd"/>
      <w:proofErr w:type="gramEnd"/>
      <w:r w:rsidRPr="00A366C4">
        <w:rPr>
          <w:rFonts w:eastAsia="Times New Roman"/>
          <w:szCs w:val="24"/>
          <w:lang w:eastAsia="ru-RU"/>
        </w:rPr>
        <w:t xml:space="preserve">, 30:12:020748:84, </w:t>
      </w:r>
      <w:r w:rsidRPr="00B97303">
        <w:rPr>
          <w:rFonts w:eastAsia="Times New Roman"/>
          <w:szCs w:val="24"/>
          <w:lang w:eastAsia="ru-RU"/>
        </w:rPr>
        <w:t>вид права: хозяйственное ведение</w:t>
      </w:r>
      <w:r>
        <w:rPr>
          <w:rFonts w:eastAsia="Times New Roman"/>
          <w:szCs w:val="24"/>
          <w:lang w:eastAsia="ru-RU"/>
        </w:rPr>
        <w:t xml:space="preserve">, </w:t>
      </w:r>
      <w:r w:rsidRPr="00A366C4">
        <w:rPr>
          <w:rFonts w:eastAsia="Times New Roman"/>
          <w:szCs w:val="24"/>
          <w:lang w:eastAsia="ru-RU"/>
        </w:rPr>
        <w:t xml:space="preserve">г. Астрахань, ул. </w:t>
      </w:r>
      <w:proofErr w:type="spellStart"/>
      <w:r w:rsidRPr="00A366C4">
        <w:rPr>
          <w:rFonts w:eastAsia="Times New Roman"/>
          <w:szCs w:val="24"/>
          <w:lang w:eastAsia="ru-RU"/>
        </w:rPr>
        <w:t>Ахтубинская</w:t>
      </w:r>
      <w:proofErr w:type="spellEnd"/>
      <w:r w:rsidRPr="00A366C4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 xml:space="preserve">д. </w:t>
      </w:r>
      <w:r w:rsidRPr="00A366C4">
        <w:rPr>
          <w:rFonts w:eastAsia="Times New Roman"/>
          <w:szCs w:val="24"/>
          <w:lang w:eastAsia="ru-RU"/>
        </w:rPr>
        <w:t>2</w:t>
      </w:r>
      <w:r w:rsidRPr="00EF6395">
        <w:rPr>
          <w:rFonts w:eastAsia="Times New Roman"/>
          <w:szCs w:val="24"/>
          <w:lang w:eastAsia="ru-RU"/>
        </w:rPr>
        <w:t xml:space="preserve"> </w:t>
      </w:r>
      <w:r w:rsidRPr="00A72A8A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eastAsia="ru-RU"/>
        </w:rPr>
        <w:t>арест</w:t>
      </w:r>
      <w:r w:rsidRPr="00A72A8A">
        <w:rPr>
          <w:rFonts w:eastAsia="Times New Roman"/>
          <w:szCs w:val="24"/>
          <w:lang w:eastAsia="ru-RU"/>
        </w:rPr>
        <w:t xml:space="preserve">). Нач. цена: </w:t>
      </w:r>
      <w:r w:rsidRPr="00A366C4">
        <w:rPr>
          <w:rFonts w:eastAsia="Times New Roman"/>
          <w:szCs w:val="24"/>
          <w:lang w:eastAsia="ru-RU"/>
        </w:rPr>
        <w:t>6978000</w:t>
      </w:r>
      <w:r w:rsidRPr="00A72A8A">
        <w:rPr>
          <w:rFonts w:eastAsia="Times New Roman"/>
          <w:szCs w:val="24"/>
          <w:lang w:eastAsia="ru-RU"/>
        </w:rPr>
        <w:t xml:space="preserve"> руб. Задаток: </w:t>
      </w:r>
      <w:r w:rsidRPr="00A366C4">
        <w:rPr>
          <w:rFonts w:eastAsia="Times New Roman"/>
          <w:szCs w:val="24"/>
          <w:lang w:eastAsia="ru-RU"/>
        </w:rPr>
        <w:t>1046700</w:t>
      </w:r>
      <w:r>
        <w:rPr>
          <w:rFonts w:eastAsia="Times New Roman"/>
          <w:szCs w:val="24"/>
          <w:lang w:eastAsia="ru-RU"/>
        </w:rPr>
        <w:t xml:space="preserve"> </w:t>
      </w:r>
      <w:r w:rsidRPr="00A72A8A">
        <w:rPr>
          <w:rFonts w:eastAsia="Times New Roman"/>
          <w:szCs w:val="24"/>
          <w:lang w:eastAsia="ru-RU"/>
        </w:rPr>
        <w:t xml:space="preserve">руб. Основание реализации – постановление </w:t>
      </w:r>
      <w:r>
        <w:rPr>
          <w:rFonts w:eastAsia="Times New Roman"/>
          <w:szCs w:val="24"/>
          <w:lang w:eastAsia="ru-RU"/>
        </w:rPr>
        <w:t>МОСП по ОИП</w:t>
      </w:r>
      <w:r w:rsidRPr="00A72A8A">
        <w:rPr>
          <w:rFonts w:eastAsia="Times New Roman"/>
          <w:szCs w:val="24"/>
          <w:lang w:eastAsia="ru-RU"/>
        </w:rPr>
        <w:t xml:space="preserve"> УФССП России п</w:t>
      </w:r>
      <w:proofErr w:type="gramStart"/>
      <w:r w:rsidRPr="00A72A8A">
        <w:rPr>
          <w:rFonts w:eastAsia="Times New Roman"/>
          <w:szCs w:val="24"/>
          <w:lang w:eastAsia="ru-RU"/>
        </w:rPr>
        <w:t>о АО о</w:t>
      </w:r>
      <w:proofErr w:type="gramEnd"/>
      <w:r w:rsidRPr="00A72A8A">
        <w:rPr>
          <w:rFonts w:eastAsia="Times New Roman"/>
          <w:szCs w:val="24"/>
          <w:lang w:eastAsia="ru-RU"/>
        </w:rPr>
        <w:t xml:space="preserve"> передаче арестованного имущества на торги от </w:t>
      </w:r>
      <w:r>
        <w:rPr>
          <w:rFonts w:eastAsia="Times New Roman"/>
          <w:szCs w:val="24"/>
          <w:lang w:eastAsia="ru-RU"/>
        </w:rPr>
        <w:t>31.08.2023</w:t>
      </w:r>
      <w:r w:rsidRPr="00A72A8A">
        <w:rPr>
          <w:rFonts w:eastAsia="Times New Roman"/>
          <w:szCs w:val="24"/>
          <w:lang w:eastAsia="ru-RU"/>
        </w:rPr>
        <w:t>, Уведомление УФССП по АО №</w:t>
      </w:r>
      <w:r>
        <w:rPr>
          <w:rFonts w:eastAsia="Times New Roman"/>
          <w:szCs w:val="24"/>
          <w:lang w:eastAsia="ru-RU"/>
        </w:rPr>
        <w:t xml:space="preserve">  535-17.</w:t>
      </w:r>
      <w:r w:rsidRPr="00D51D61">
        <w:t xml:space="preserve"> </w:t>
      </w:r>
    </w:p>
    <w:p w:rsidR="004C3855" w:rsidRPr="00506052" w:rsidRDefault="004C3855" w:rsidP="004C3855">
      <w:pPr>
        <w:spacing w:after="0" w:line="240" w:lineRule="auto"/>
        <w:ind w:firstLine="567"/>
        <w:jc w:val="both"/>
      </w:pPr>
      <w:r w:rsidRPr="00506052">
        <w:t>Шаг аукциона 1% для всех лотов.</w:t>
      </w:r>
    </w:p>
    <w:p w:rsidR="004C3855" w:rsidRPr="00506052" w:rsidRDefault="004C3855" w:rsidP="004C3855">
      <w:pPr>
        <w:spacing w:after="0" w:line="240" w:lineRule="auto"/>
        <w:ind w:firstLine="567"/>
        <w:jc w:val="both"/>
      </w:pPr>
      <w:r w:rsidRPr="00506052">
        <w:t xml:space="preserve">Аукцион состоится на электронной торговой площадке </w:t>
      </w:r>
      <w:r w:rsidRPr="00E27943">
        <w:t>«EL-</w:t>
      </w:r>
      <w:proofErr w:type="spellStart"/>
      <w:r w:rsidRPr="00E27943">
        <w:t>Torg</w:t>
      </w:r>
      <w:proofErr w:type="spellEnd"/>
      <w:r w:rsidRPr="00E27943">
        <w:t xml:space="preserve">» </w:t>
      </w:r>
      <w:r w:rsidRPr="00506052">
        <w:t>(далее – ЭТП) в сети Интернет по адресу:</w:t>
      </w:r>
      <w:r w:rsidRPr="00E27943">
        <w:t xml:space="preserve"> https://el-torg.net/ </w:t>
      </w:r>
      <w:r w:rsidRPr="00506052">
        <w:rPr>
          <w:b/>
        </w:rPr>
        <w:t>«</w:t>
      </w:r>
      <w:r>
        <w:rPr>
          <w:b/>
        </w:rPr>
        <w:t>11</w:t>
      </w:r>
      <w:r w:rsidRPr="00506052">
        <w:rPr>
          <w:b/>
        </w:rPr>
        <w:t xml:space="preserve">» </w:t>
      </w:r>
      <w:r>
        <w:rPr>
          <w:b/>
        </w:rPr>
        <w:t xml:space="preserve">января 2024 </w:t>
      </w:r>
      <w:r w:rsidRPr="00506052">
        <w:rPr>
          <w:b/>
        </w:rPr>
        <w:t xml:space="preserve">года в 10.00ч. </w:t>
      </w:r>
      <w:r w:rsidRPr="00506052">
        <w:t>для всех лотов.</w:t>
      </w:r>
    </w:p>
    <w:p w:rsidR="004C3855" w:rsidRPr="00506052" w:rsidRDefault="004C3855" w:rsidP="004C3855">
      <w:pPr>
        <w:spacing w:after="0" w:line="240" w:lineRule="auto"/>
        <w:ind w:firstLine="567"/>
        <w:jc w:val="both"/>
      </w:pPr>
      <w:r w:rsidRPr="00506052">
        <w:t xml:space="preserve">Прием заявок осуществляется </w:t>
      </w:r>
      <w:r w:rsidRPr="002572A8">
        <w:rPr>
          <w:b/>
        </w:rPr>
        <w:t xml:space="preserve">с </w:t>
      </w:r>
      <w:r>
        <w:rPr>
          <w:b/>
        </w:rPr>
        <w:t>08.12.2023</w:t>
      </w:r>
      <w:r w:rsidRPr="002572A8">
        <w:rPr>
          <w:b/>
        </w:rPr>
        <w:t>г. с 10-00 час</w:t>
      </w:r>
      <w:proofErr w:type="gramStart"/>
      <w:r w:rsidRPr="002572A8">
        <w:rPr>
          <w:b/>
        </w:rPr>
        <w:t>.</w:t>
      </w:r>
      <w:proofErr w:type="gramEnd"/>
      <w:r w:rsidRPr="002572A8">
        <w:t xml:space="preserve"> </w:t>
      </w:r>
      <w:proofErr w:type="gramStart"/>
      <w:r w:rsidRPr="00506052">
        <w:rPr>
          <w:b/>
        </w:rPr>
        <w:t>д</w:t>
      </w:r>
      <w:proofErr w:type="gramEnd"/>
      <w:r w:rsidRPr="00506052">
        <w:rPr>
          <w:b/>
        </w:rPr>
        <w:t>о 16.00 час. «</w:t>
      </w:r>
      <w:r>
        <w:rPr>
          <w:b/>
        </w:rPr>
        <w:t>09</w:t>
      </w:r>
      <w:r w:rsidRPr="00506052">
        <w:rPr>
          <w:b/>
        </w:rPr>
        <w:t xml:space="preserve">» </w:t>
      </w:r>
      <w:r>
        <w:rPr>
          <w:b/>
        </w:rPr>
        <w:t>января 2024</w:t>
      </w:r>
      <w:r w:rsidRPr="00506052">
        <w:rPr>
          <w:b/>
        </w:rPr>
        <w:t xml:space="preserve"> года</w:t>
      </w:r>
      <w:r w:rsidRPr="00506052">
        <w:t xml:space="preserve"> для всех лотов.</w:t>
      </w:r>
    </w:p>
    <w:p w:rsidR="004C3855" w:rsidRPr="00506052" w:rsidRDefault="004C3855" w:rsidP="004C3855">
      <w:pPr>
        <w:spacing w:after="0" w:line="240" w:lineRule="auto"/>
        <w:ind w:firstLine="567"/>
        <w:jc w:val="both"/>
        <w:rPr>
          <w:b/>
        </w:rPr>
      </w:pPr>
      <w:r w:rsidRPr="00506052">
        <w:t xml:space="preserve">Дата и время подведения итогов приема заявок </w:t>
      </w:r>
      <w:r w:rsidRPr="00506052">
        <w:rPr>
          <w:b/>
        </w:rPr>
        <w:t>«</w:t>
      </w:r>
      <w:r>
        <w:rPr>
          <w:b/>
        </w:rPr>
        <w:t>10</w:t>
      </w:r>
      <w:r w:rsidRPr="00506052">
        <w:rPr>
          <w:b/>
        </w:rPr>
        <w:t xml:space="preserve">» </w:t>
      </w:r>
      <w:r>
        <w:rPr>
          <w:b/>
        </w:rPr>
        <w:t>января 2024</w:t>
      </w:r>
      <w:r w:rsidRPr="00506052">
        <w:rPr>
          <w:b/>
        </w:rPr>
        <w:t xml:space="preserve"> года 12-00 час.</w:t>
      </w:r>
    </w:p>
    <w:p w:rsidR="004C3855" w:rsidRPr="00506052" w:rsidRDefault="004C3855" w:rsidP="004C3855">
      <w:pPr>
        <w:spacing w:after="0" w:line="240" w:lineRule="auto"/>
        <w:ind w:firstLine="567"/>
        <w:jc w:val="both"/>
      </w:pPr>
      <w:r w:rsidRPr="00506052">
        <w:t>Время, указанное в информационном сообщении, Московское.</w:t>
      </w: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>Торги проходят в форме аукциона, открытого по составу участников и по форме подачи предложения о цене на ЭТП «EL-</w:t>
      </w:r>
      <w:proofErr w:type="spellStart"/>
      <w:r w:rsidRPr="00B83B82">
        <w:t>Torg</w:t>
      </w:r>
      <w:proofErr w:type="spellEnd"/>
      <w:r w:rsidRPr="00B83B82">
        <w:t>», https://el-torg.net/. Прием заявок и проведение аукциона осуществляется согласно регламенту ЭТП, на сайте, указанном выше.</w:t>
      </w:r>
    </w:p>
    <w:p w:rsidR="00B65307" w:rsidRPr="003100B1" w:rsidRDefault="00B65307" w:rsidP="001B2FB2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 xml:space="preserve">На торги допускаются лица, оплатившие задаток на реквизиты </w:t>
      </w:r>
      <w:r w:rsidR="001B2FB2" w:rsidRPr="003100B1">
        <w:rPr>
          <w:szCs w:val="18"/>
        </w:rPr>
        <w:t xml:space="preserve">Получатель: УФК по Астраханской области (ТУ </w:t>
      </w:r>
      <w:proofErr w:type="spellStart"/>
      <w:r w:rsidR="001B2FB2" w:rsidRPr="003100B1">
        <w:rPr>
          <w:szCs w:val="18"/>
        </w:rPr>
        <w:t>Росимущества</w:t>
      </w:r>
      <w:proofErr w:type="spellEnd"/>
      <w:r w:rsidR="001B2FB2" w:rsidRPr="003100B1">
        <w:rPr>
          <w:szCs w:val="18"/>
        </w:rPr>
        <w:t xml:space="preserve"> в Астраханской области, л/с 05251А20120), ИНН 3017060300 КПП 302501001, Номер счета получателя: 03212643000000012500, Номер счета банка получателя: 40102810445370000017, Наименование банка: ОТДЕЛЕНИЕ АСТРАХАНЬ БАНКА РОССИИ//УФК по Астраханской области г. Астрахань, БИК 011203901, Код 0001. </w:t>
      </w:r>
      <w:r w:rsidR="001E510B" w:rsidRPr="003100B1">
        <w:rPr>
          <w:szCs w:val="18"/>
        </w:rPr>
        <w:t xml:space="preserve">ОКТМО 12701000. </w:t>
      </w:r>
      <w:r w:rsidRPr="003100B1">
        <w:rPr>
          <w:szCs w:val="18"/>
        </w:rPr>
        <w:t>Назначение платежа: «</w:t>
      </w:r>
      <w:bookmarkStart w:id="0" w:name="_GoBack"/>
      <w:r w:rsidRPr="003100B1">
        <w:rPr>
          <w:szCs w:val="18"/>
        </w:rPr>
        <w:t>Оплата задатка на участие в торгах по продаже имущества должника</w:t>
      </w:r>
      <w:r w:rsidR="001B2FB2" w:rsidRPr="003100B1">
        <w:rPr>
          <w:szCs w:val="18"/>
        </w:rPr>
        <w:t>___</w:t>
      </w:r>
      <w:r w:rsidR="00220B38">
        <w:rPr>
          <w:szCs w:val="18"/>
        </w:rPr>
        <w:t xml:space="preserve">, </w:t>
      </w:r>
      <w:r w:rsidR="00E00B34">
        <w:rPr>
          <w:szCs w:val="18"/>
        </w:rPr>
        <w:t>№</w:t>
      </w:r>
      <w:r w:rsidR="00220B38">
        <w:rPr>
          <w:szCs w:val="18"/>
        </w:rPr>
        <w:t xml:space="preserve"> </w:t>
      </w:r>
      <w:proofErr w:type="spellStart"/>
      <w:r w:rsidR="00220B38">
        <w:rPr>
          <w:szCs w:val="18"/>
        </w:rPr>
        <w:t>Ув</w:t>
      </w:r>
      <w:proofErr w:type="spellEnd"/>
      <w:r w:rsidR="00220B38">
        <w:rPr>
          <w:szCs w:val="18"/>
        </w:rPr>
        <w:t>.</w:t>
      </w:r>
      <w:r w:rsidR="00E00B34">
        <w:rPr>
          <w:szCs w:val="18"/>
        </w:rPr>
        <w:t>_____</w:t>
      </w:r>
      <w:bookmarkEnd w:id="0"/>
      <w:r w:rsidRPr="003100B1">
        <w:rPr>
          <w:szCs w:val="18"/>
        </w:rPr>
        <w:t>».</w:t>
      </w:r>
    </w:p>
    <w:p w:rsidR="00035CE0" w:rsidRPr="003100B1" w:rsidRDefault="00035CE0" w:rsidP="00B65307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Для участия в торгах юр. и физ. лицам необходимо представить заявку на участие в торгах, по установленной форме, подписанную электронной цифровой подписью (далее-ЭЦП) с приложением указанных документов: 1) пл. поручение (квитанция) с отметкой банка об исполнении, подтверждающей внесение уча</w:t>
      </w:r>
      <w:r w:rsidR="009F6530" w:rsidRPr="003100B1">
        <w:rPr>
          <w:szCs w:val="18"/>
        </w:rPr>
        <w:t xml:space="preserve">стником торгов задатка на счет </w:t>
      </w:r>
      <w:r w:rsidRPr="003100B1">
        <w:rPr>
          <w:szCs w:val="18"/>
        </w:rPr>
        <w:t xml:space="preserve">ТУ </w:t>
      </w:r>
      <w:proofErr w:type="spellStart"/>
      <w:r w:rsidRPr="003100B1">
        <w:rPr>
          <w:szCs w:val="18"/>
        </w:rPr>
        <w:t>Росимущества</w:t>
      </w:r>
      <w:proofErr w:type="spellEnd"/>
      <w:r w:rsidRPr="003100B1">
        <w:rPr>
          <w:szCs w:val="18"/>
        </w:rPr>
        <w:t>; 2) надлежащим образом оформленная доверенность, либо её нотариально заверенная копия, на лицо, подающее заявку, если заявка подается представителем;3)копия паспорта претендента и (или) представителя претендента;4)для юр. лиц дополнительно: а)нотариально заверенные копии учредит. документов, свидетельство о гос. регистрации в качестве юридического лица, свидетельства о постановке на налоговый учет; б)выписка из ЕГРЮЛ (оригинал или нотариально заверенная копия, выданная не более чем за четыре месяца до даты подачи заявки на участие в торгах; в)заверенные юр. лицом док-ты, подтверждающие полномочия органов управления и должностных лиц лица, подавшего заявку; г)заверенное юр. лицом решение соответствующего органа управления о приобретении указанного имущества, в случае если необходимость такого согласия предусмотрено учредит. документами претендента.</w:t>
      </w:r>
    </w:p>
    <w:p w:rsidR="00035CE0" w:rsidRPr="003100B1" w:rsidRDefault="00035CE0" w:rsidP="00B65307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Одно лицо им</w:t>
      </w:r>
      <w:r w:rsidR="009F6530" w:rsidRPr="003100B1">
        <w:rPr>
          <w:szCs w:val="18"/>
        </w:rPr>
        <w:t>еет право подать одну заявку. Задато</w:t>
      </w:r>
      <w:r w:rsidRPr="003100B1">
        <w:rPr>
          <w:szCs w:val="18"/>
        </w:rPr>
        <w:t xml:space="preserve">к должен поступить не позднее даты и времени окончания приёма заявок. Копия паспорта и др. документов, прилагаемых к заявке, должны содержать все страницы подлинника (включая обложки и развороты). 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за исключением случаев, свидетельствующих о наличии обстоятельств непреодолимой силы, а также документально подтвержденных случаев препятствования заявителю; в своевременной подаче заявки в результате действий (бездействия) организатора торгов; не представлено подтверждение об уплате задатка в срок, указанный в извещении о проведении торгов; представлены не все документы, перечисленные в извещении либо представлены документы, несоответствующие требованиям действующего законодательства. </w:t>
      </w:r>
    </w:p>
    <w:p w:rsidR="0095466A" w:rsidRPr="003100B1" w:rsidRDefault="0095466A" w:rsidP="00B65307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Претенденты, признанные участниками торгов, и претенденты, не допущенные к участию в торгах, уведомляются о принятом решении посредством ЭТП</w:t>
      </w:r>
      <w:r w:rsidR="00B83B82">
        <w:rPr>
          <w:szCs w:val="18"/>
        </w:rPr>
        <w:t>.</w:t>
      </w:r>
    </w:p>
    <w:p w:rsidR="00362C11" w:rsidRDefault="00362C11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62C11">
        <w:rPr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течение пяти рабочих дней по письменному заявлению о возврате задатка с указанием реквизитов.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Выигравшим торги признается лицо, предложившее на торгах наиболее высокую цену. В день торгов с победителем подписывается электронный протокол о рез-х торгов. При отказе от подписания протокола о рез-х торгов и/или внесения денежных средств в счет опл</w:t>
      </w:r>
      <w:r w:rsidR="00CD27B2" w:rsidRPr="003100B1">
        <w:rPr>
          <w:szCs w:val="18"/>
        </w:rPr>
        <w:t>аты приобретаемого имущества, задато</w:t>
      </w:r>
      <w:r w:rsidRPr="003100B1">
        <w:rPr>
          <w:szCs w:val="18"/>
        </w:rPr>
        <w:t>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 xml:space="preserve">Организатор торгов заключает договор купли-продажи с лицом, выигравшим торги, в течение 5 дней с момента внесения им покупной цены. 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В силу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lastRenderedPageBreak/>
        <w:t>Извещение является публичной офертой для заключения договора о задатке в соответствии со ст. 437</w:t>
      </w:r>
      <w:r w:rsidR="009F6530" w:rsidRPr="003100B1">
        <w:rPr>
          <w:szCs w:val="18"/>
        </w:rPr>
        <w:t xml:space="preserve"> </w:t>
      </w:r>
      <w:r w:rsidRPr="003100B1">
        <w:rPr>
          <w:szCs w:val="18"/>
        </w:rPr>
        <w:t>ГК РФ, а подача претендентом заявки и перечисление задатка являются акцептом такой оферты.</w:t>
      </w:r>
    </w:p>
    <w:p w:rsidR="0095466A" w:rsidRPr="003100B1" w:rsidRDefault="0095466A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Вознаграждение оператору ЭТП осуществляется согласно Регламента ЭТП.</w:t>
      </w:r>
    </w:p>
    <w:p w:rsidR="00B65307" w:rsidRDefault="00E55CBD" w:rsidP="00F02004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 xml:space="preserve">Ознакомиться с доп. информацией о предмете торгов, порядке их проведения, проектной документацией можно на сайте www.torgi.gov.ru, по адресу: </w:t>
      </w:r>
      <w:r w:rsidR="00646494" w:rsidRPr="003100B1">
        <w:rPr>
          <w:szCs w:val="18"/>
        </w:rPr>
        <w:t>414000, г. Астрахань, ул. ул. Никольская, стр.10 в</w:t>
      </w:r>
      <w:r w:rsidRPr="003100B1">
        <w:rPr>
          <w:szCs w:val="18"/>
        </w:rPr>
        <w:t xml:space="preserve"> рабочие дни с 09-00 до 18-00ч., </w:t>
      </w:r>
      <w:proofErr w:type="gramStart"/>
      <w:r w:rsidRPr="003100B1">
        <w:rPr>
          <w:szCs w:val="18"/>
        </w:rPr>
        <w:t>с даты выхода</w:t>
      </w:r>
      <w:proofErr w:type="gramEnd"/>
      <w:r w:rsidRPr="003100B1">
        <w:rPr>
          <w:szCs w:val="18"/>
        </w:rPr>
        <w:t xml:space="preserve"> настоящего извещения </w:t>
      </w:r>
      <w:r w:rsidR="00841C75" w:rsidRPr="003100B1">
        <w:rPr>
          <w:szCs w:val="18"/>
        </w:rPr>
        <w:t xml:space="preserve">по </w:t>
      </w:r>
      <w:r w:rsidR="004C3855">
        <w:rPr>
          <w:b/>
          <w:szCs w:val="18"/>
        </w:rPr>
        <w:t>09.01.2024</w:t>
      </w:r>
      <w:r w:rsidRPr="003100B1">
        <w:rPr>
          <w:szCs w:val="18"/>
        </w:rPr>
        <w:t xml:space="preserve">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 Тел</w:t>
      </w:r>
      <w:r w:rsidR="0095466A" w:rsidRPr="003100B1">
        <w:rPr>
          <w:szCs w:val="18"/>
        </w:rPr>
        <w:t xml:space="preserve">. 8 908 069 35 87, эл. почта </w:t>
      </w:r>
      <w:hyperlink r:id="rId5" w:history="1">
        <w:r w:rsidR="003100B1" w:rsidRPr="00930B24">
          <w:rPr>
            <w:rStyle w:val="a3"/>
            <w:szCs w:val="18"/>
          </w:rPr>
          <w:t>dialog.torg@inbox.ru</w:t>
        </w:r>
      </w:hyperlink>
      <w:r w:rsidR="0095466A" w:rsidRPr="003100B1">
        <w:rPr>
          <w:szCs w:val="18"/>
        </w:rPr>
        <w:t>.</w:t>
      </w:r>
    </w:p>
    <w:p w:rsidR="003100B1" w:rsidRPr="003100B1" w:rsidRDefault="003100B1" w:rsidP="003100B1">
      <w:pPr>
        <w:ind w:firstLine="567"/>
        <w:jc w:val="both"/>
      </w:pPr>
      <w:r w:rsidRPr="00D8664B">
        <w:t>Осмотр автомобилей осуществляется по предварительной записи, согласовав время по № тел. 8 908 069 35 87, либо по адресу электронной почты dialog.torg@inbox.ru</w:t>
      </w:r>
      <w:r>
        <w:t>.</w:t>
      </w:r>
    </w:p>
    <w:sectPr w:rsidR="003100B1" w:rsidRPr="003100B1" w:rsidSect="0007002D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7"/>
    <w:rsid w:val="00035CE0"/>
    <w:rsid w:val="0003668E"/>
    <w:rsid w:val="0007002D"/>
    <w:rsid w:val="00126852"/>
    <w:rsid w:val="00133D22"/>
    <w:rsid w:val="00133E89"/>
    <w:rsid w:val="001B2FB2"/>
    <w:rsid w:val="001C2104"/>
    <w:rsid w:val="001E510B"/>
    <w:rsid w:val="00220B38"/>
    <w:rsid w:val="002D2565"/>
    <w:rsid w:val="003100B1"/>
    <w:rsid w:val="00317658"/>
    <w:rsid w:val="00321053"/>
    <w:rsid w:val="00362C11"/>
    <w:rsid w:val="003810EB"/>
    <w:rsid w:val="003862B1"/>
    <w:rsid w:val="00441117"/>
    <w:rsid w:val="004C3855"/>
    <w:rsid w:val="005268F7"/>
    <w:rsid w:val="005521C7"/>
    <w:rsid w:val="005B0318"/>
    <w:rsid w:val="005F38EE"/>
    <w:rsid w:val="00612E12"/>
    <w:rsid w:val="00646494"/>
    <w:rsid w:val="00654A1E"/>
    <w:rsid w:val="006735E6"/>
    <w:rsid w:val="006D0DD4"/>
    <w:rsid w:val="006F5355"/>
    <w:rsid w:val="00710808"/>
    <w:rsid w:val="00716C1C"/>
    <w:rsid w:val="00726146"/>
    <w:rsid w:val="00735245"/>
    <w:rsid w:val="00807D7D"/>
    <w:rsid w:val="00820505"/>
    <w:rsid w:val="00841C75"/>
    <w:rsid w:val="0095466A"/>
    <w:rsid w:val="009B1DB2"/>
    <w:rsid w:val="009C0B93"/>
    <w:rsid w:val="009F6530"/>
    <w:rsid w:val="00A01353"/>
    <w:rsid w:val="00A54E01"/>
    <w:rsid w:val="00B27299"/>
    <w:rsid w:val="00B3144B"/>
    <w:rsid w:val="00B65307"/>
    <w:rsid w:val="00B74FA9"/>
    <w:rsid w:val="00B83B82"/>
    <w:rsid w:val="00B85573"/>
    <w:rsid w:val="00C36B5C"/>
    <w:rsid w:val="00C46353"/>
    <w:rsid w:val="00CD27B2"/>
    <w:rsid w:val="00D1079A"/>
    <w:rsid w:val="00D81AEE"/>
    <w:rsid w:val="00DB3572"/>
    <w:rsid w:val="00DD5ECD"/>
    <w:rsid w:val="00DE0432"/>
    <w:rsid w:val="00E00B34"/>
    <w:rsid w:val="00E55CBD"/>
    <w:rsid w:val="00E974A4"/>
    <w:rsid w:val="00EC5A94"/>
    <w:rsid w:val="00F02004"/>
    <w:rsid w:val="00FA12EB"/>
    <w:rsid w:val="00FA3261"/>
    <w:rsid w:val="00FA3A17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07"/>
    <w:pPr>
      <w:spacing w:after="200" w:line="240" w:lineRule="atLeast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07"/>
    <w:pPr>
      <w:spacing w:after="200" w:line="240" w:lineRule="atLeast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log.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 project 2</dc:creator>
  <cp:keywords/>
  <dc:description/>
  <cp:lastModifiedBy>User</cp:lastModifiedBy>
  <cp:revision>35</cp:revision>
  <cp:lastPrinted>2023-01-17T07:42:00Z</cp:lastPrinted>
  <dcterms:created xsi:type="dcterms:W3CDTF">2021-09-23T11:12:00Z</dcterms:created>
  <dcterms:modified xsi:type="dcterms:W3CDTF">2023-12-07T09:10:00Z</dcterms:modified>
</cp:coreProperties>
</file>