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оф.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37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2833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377B97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78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787C41" w:rsidRPr="00787C41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Арестованное судебным приставом-исполнителем 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>МОСП по ОИПНХ</w:t>
            </w:r>
            <w:r w:rsidR="004E3BE7" w:rsidRPr="004E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04CA"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gramStart"/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</w:t>
            </w:r>
            <w:r w:rsidR="00781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>67864</w:t>
            </w:r>
            <w:r w:rsidR="001F235F" w:rsidRPr="001F2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>20/77039-ИП от 04.09.2020</w:t>
            </w:r>
            <w:r w:rsidR="00567CC8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должника</w:t>
            </w:r>
            <w:r w:rsidR="0049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ООО "СОЛИМИНТ" </w:t>
            </w:r>
            <w:r w:rsidR="005E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в пользу взыскателя:</w:t>
            </w:r>
            <w:r w:rsidR="005B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87C41">
              <w:rPr>
                <w:rFonts w:ascii="Times New Roman" w:hAnsi="Times New Roman" w:cs="Times New Roman"/>
                <w:sz w:val="24"/>
                <w:szCs w:val="24"/>
              </w:rPr>
              <w:t>Траст</w:t>
            </w:r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1) нежилое здание-учреждение, 2-х этажное, общей площадью 76.1 кв.м., расположенное по адресу г</w:t>
            </w:r>
            <w:proofErr w:type="gram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пер.Котляковский</w:t>
            </w:r>
            <w:proofErr w:type="spell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 1-й, д. 4а, </w:t>
            </w:r>
            <w:proofErr w:type="spell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 3 к.н. 77:05:0005003:1399 2) Нежилое здание-склад, 5-и этажное, общей площадью 9557,6 кв.м., расположенное по адресу г.Москва, </w:t>
            </w:r>
            <w:proofErr w:type="spell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пер.Котляковский</w:t>
            </w:r>
            <w:proofErr w:type="spell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 1-й, д. 4а к.н. 77:05:0005003:1352 3) Нежилое здание склад, 2-х этажное, общей площадью 964,3 кв.м., расположенное по адресу: г</w:t>
            </w:r>
            <w:proofErr w:type="gram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пер.Котляковский</w:t>
            </w:r>
            <w:proofErr w:type="spell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 1-й, д. 4а, стр. 2 к.н. 77:05:0005003:1347 4) земельный участок общей площадью 6827 кв.м., расположенное по адресу г.Москва, пер. </w:t>
            </w:r>
            <w:proofErr w:type="spellStart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>Котляковский</w:t>
            </w:r>
            <w:proofErr w:type="spellEnd"/>
            <w:r w:rsidR="00787C41" w:rsidRPr="00787C41">
              <w:rPr>
                <w:rFonts w:ascii="Times New Roman" w:hAnsi="Times New Roman" w:cs="Times New Roman"/>
                <w:sz w:val="24"/>
                <w:szCs w:val="24"/>
              </w:rPr>
              <w:t xml:space="preserve"> 1-й, вл. 4а, вл. 4а, стр. 2,3 к.н. 77:05:0005003:54 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</w:t>
            </w:r>
            <w:r w:rsidR="004E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97">
              <w:rPr>
                <w:rFonts w:ascii="Times New Roman" w:hAnsi="Times New Roman" w:cs="Times New Roman"/>
                <w:sz w:val="24"/>
                <w:szCs w:val="24"/>
              </w:rPr>
              <w:t>262150200,85</w:t>
            </w:r>
            <w:r w:rsidR="00787C41" w:rsidRPr="00787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88"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B6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B64892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www.wwtorgi.ru,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время приема заявок на участие в аукционе, наличие права на подачу заявок по 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E04C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сентября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87C4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377B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сентября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Сумма задатка составляет 5 % от начальной (минимальной) цены предмета аукциона, и составляет</w:t>
            </w:r>
            <w:r w:rsidR="005E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77B97" w:rsidRPr="003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13 107 510,04 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не позднее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приема заявок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ИНН/КПП: 7708701670/770801001 (поле 61/103 реквизита п/п);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п/п);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Банковский счет (ЕКС): 40102810545370000003 (поле 15 реквизита п/п);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03212643000000017300 (поле 17 реквизита п/п);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ГУ БАНКА РОССИИ ПО ЦФО//УФК ПО Г. МОСКВЕ г.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1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1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торгов или невнесении денежных средств в счет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54D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https://el-torg.net/,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proofErr w:type="spellStart"/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r w:rsidRPr="0058054D">
              <w:rPr>
                <w:rFonts w:ascii="Times New Roman" w:hAnsi="Times New Roman" w:cs="Times New Roman"/>
                <w:sz w:val="24"/>
                <w:szCs w:val="24"/>
              </w:rPr>
              <w:t xml:space="preserve"> с подлинника документа):</w:t>
            </w:r>
            <w:proofErr w:type="gramEnd"/>
          </w:p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торгах по установленной форме;</w:t>
            </w:r>
          </w:p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терроризма».</w:t>
            </w:r>
          </w:p>
          <w:p w:rsidR="0058054D" w:rsidRPr="0058054D" w:rsidRDefault="0058054D" w:rsidP="005805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Подписанная участником опись предоставляемых документов по установленной форме.</w:t>
            </w:r>
          </w:p>
          <w:p w:rsidR="0058054D" w:rsidRDefault="0058054D" w:rsidP="0058054D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054D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на обработку персональных данных и декларацию претендента, о том данное лицо не относится к кругу лиц, указанных в п.5 ст. 449.1 ГК РФ</w:t>
            </w:r>
          </w:p>
          <w:p w:rsidR="00332AD5" w:rsidRPr="00C41299" w:rsidRDefault="00332AD5" w:rsidP="0058054D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77B97" w:rsidRPr="00610B82" w:rsidRDefault="00332AD5" w:rsidP="0037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36C62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27C52"/>
    <w:rsid w:val="0013006F"/>
    <w:rsid w:val="001323F4"/>
    <w:rsid w:val="0016159D"/>
    <w:rsid w:val="00161D23"/>
    <w:rsid w:val="00172297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C4363"/>
    <w:rsid w:val="001F0972"/>
    <w:rsid w:val="001F235F"/>
    <w:rsid w:val="00203C79"/>
    <w:rsid w:val="00213DB7"/>
    <w:rsid w:val="002226C5"/>
    <w:rsid w:val="0022310A"/>
    <w:rsid w:val="00241D78"/>
    <w:rsid w:val="00257B7E"/>
    <w:rsid w:val="00265574"/>
    <w:rsid w:val="0027093A"/>
    <w:rsid w:val="002805BC"/>
    <w:rsid w:val="0028338E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77B97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978EF"/>
    <w:rsid w:val="004A418B"/>
    <w:rsid w:val="004B329F"/>
    <w:rsid w:val="004C37BD"/>
    <w:rsid w:val="004E1E83"/>
    <w:rsid w:val="004E2BDF"/>
    <w:rsid w:val="004E3BE7"/>
    <w:rsid w:val="004E4DF1"/>
    <w:rsid w:val="004F0E76"/>
    <w:rsid w:val="00504F9B"/>
    <w:rsid w:val="0051300C"/>
    <w:rsid w:val="00545351"/>
    <w:rsid w:val="00545DF2"/>
    <w:rsid w:val="00550F2B"/>
    <w:rsid w:val="00553C87"/>
    <w:rsid w:val="005616DB"/>
    <w:rsid w:val="00567CC8"/>
    <w:rsid w:val="00572A9F"/>
    <w:rsid w:val="0058054D"/>
    <w:rsid w:val="005A3DF0"/>
    <w:rsid w:val="005B7F90"/>
    <w:rsid w:val="005C0F6F"/>
    <w:rsid w:val="005C3305"/>
    <w:rsid w:val="005C65F3"/>
    <w:rsid w:val="005D00FD"/>
    <w:rsid w:val="005D6CFD"/>
    <w:rsid w:val="005E04CA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65477"/>
    <w:rsid w:val="00771A62"/>
    <w:rsid w:val="00777F41"/>
    <w:rsid w:val="00781920"/>
    <w:rsid w:val="00781FCE"/>
    <w:rsid w:val="00787C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12B0"/>
    <w:rsid w:val="009F2170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697"/>
    <w:rsid w:val="00B04AA3"/>
    <w:rsid w:val="00B05DE7"/>
    <w:rsid w:val="00B305E7"/>
    <w:rsid w:val="00B46BDC"/>
    <w:rsid w:val="00B64677"/>
    <w:rsid w:val="00B64892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BF474C"/>
    <w:rsid w:val="00C04588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37CAB"/>
    <w:rsid w:val="00D40FD5"/>
    <w:rsid w:val="00D419C7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945D4"/>
    <w:rsid w:val="00DA399D"/>
    <w:rsid w:val="00DC1B39"/>
    <w:rsid w:val="00DC6B02"/>
    <w:rsid w:val="00DC74D7"/>
    <w:rsid w:val="00DD1441"/>
    <w:rsid w:val="00DD4BB2"/>
    <w:rsid w:val="00DE1978"/>
    <w:rsid w:val="00DF41BF"/>
    <w:rsid w:val="00E11A48"/>
    <w:rsid w:val="00E13EC4"/>
    <w:rsid w:val="00E32CFF"/>
    <w:rsid w:val="00E42AF0"/>
    <w:rsid w:val="00E90809"/>
    <w:rsid w:val="00E932B4"/>
    <w:rsid w:val="00E93D5A"/>
    <w:rsid w:val="00EC2999"/>
    <w:rsid w:val="00EC5631"/>
    <w:rsid w:val="00EC57E4"/>
    <w:rsid w:val="00ED0727"/>
    <w:rsid w:val="00EE201F"/>
    <w:rsid w:val="00EE2F5D"/>
    <w:rsid w:val="00EF1575"/>
    <w:rsid w:val="00F042B9"/>
    <w:rsid w:val="00F129F2"/>
    <w:rsid w:val="00F172F9"/>
    <w:rsid w:val="00F52473"/>
    <w:rsid w:val="00F62288"/>
    <w:rsid w:val="00F63017"/>
    <w:rsid w:val="00F752B5"/>
    <w:rsid w:val="00F840C9"/>
    <w:rsid w:val="00F969BE"/>
    <w:rsid w:val="00FA446F"/>
    <w:rsid w:val="00FB15AB"/>
    <w:rsid w:val="00FB1D76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2021-09-13T07:35:00Z</dcterms:created>
  <dcterms:modified xsi:type="dcterms:W3CDTF">2021-09-13T07:35:00Z</dcterms:modified>
</cp:coreProperties>
</file>